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94E00" w14:textId="32D40E5B" w:rsidR="00430E6D" w:rsidRDefault="00430E6D" w:rsidP="00430E6D">
      <w:pPr>
        <w:spacing w:after="0" w:line="240" w:lineRule="auto"/>
        <w:rPr>
          <w:b/>
          <w:sz w:val="24"/>
          <w:szCs w:val="24"/>
        </w:rPr>
      </w:pPr>
      <w:r>
        <w:rPr>
          <w:b/>
          <w:sz w:val="24"/>
          <w:szCs w:val="24"/>
        </w:rPr>
        <w:t xml:space="preserve">Verslag algemene zaken </w:t>
      </w:r>
      <w:r w:rsidR="00CF4895">
        <w:rPr>
          <w:b/>
          <w:sz w:val="24"/>
          <w:szCs w:val="24"/>
        </w:rPr>
        <w:t xml:space="preserve">tbv Algemene Ledenvergadering </w:t>
      </w:r>
      <w:r w:rsidR="00976E2D">
        <w:rPr>
          <w:b/>
          <w:sz w:val="24"/>
          <w:szCs w:val="24"/>
        </w:rPr>
        <w:t>seizoen 20</w:t>
      </w:r>
      <w:r w:rsidR="00D53F59">
        <w:rPr>
          <w:b/>
          <w:sz w:val="24"/>
          <w:szCs w:val="24"/>
        </w:rPr>
        <w:t>2</w:t>
      </w:r>
      <w:r w:rsidR="006B0B4D">
        <w:rPr>
          <w:b/>
          <w:sz w:val="24"/>
          <w:szCs w:val="24"/>
        </w:rPr>
        <w:t>1</w:t>
      </w:r>
      <w:r w:rsidR="00976E2D">
        <w:rPr>
          <w:b/>
          <w:sz w:val="24"/>
          <w:szCs w:val="24"/>
        </w:rPr>
        <w:t>-202</w:t>
      </w:r>
      <w:r w:rsidR="006B0B4D">
        <w:rPr>
          <w:b/>
          <w:sz w:val="24"/>
          <w:szCs w:val="24"/>
        </w:rPr>
        <w:t>2</w:t>
      </w:r>
    </w:p>
    <w:p w14:paraId="372241BF" w14:textId="77777777" w:rsidR="00CF4895" w:rsidRDefault="00CF4895" w:rsidP="00430E6D">
      <w:pPr>
        <w:spacing w:after="0" w:line="240" w:lineRule="auto"/>
        <w:rPr>
          <w:sz w:val="24"/>
          <w:szCs w:val="24"/>
        </w:rPr>
      </w:pPr>
    </w:p>
    <w:p w14:paraId="38411DDF" w14:textId="7DC9FD47" w:rsidR="00CF4895" w:rsidRDefault="00B86235" w:rsidP="00430E6D">
      <w:pPr>
        <w:spacing w:after="0" w:line="240" w:lineRule="auto"/>
        <w:rPr>
          <w:sz w:val="24"/>
          <w:szCs w:val="24"/>
        </w:rPr>
      </w:pPr>
      <w:r>
        <w:rPr>
          <w:sz w:val="24"/>
          <w:szCs w:val="24"/>
        </w:rPr>
        <w:t>Een rustig jaar dit keer.</w:t>
      </w:r>
    </w:p>
    <w:p w14:paraId="33DC19D5" w14:textId="78043B5D" w:rsidR="00B86235" w:rsidRDefault="00B86235" w:rsidP="00430E6D">
      <w:pPr>
        <w:spacing w:after="0" w:line="240" w:lineRule="auto"/>
        <w:rPr>
          <w:sz w:val="24"/>
          <w:szCs w:val="24"/>
        </w:rPr>
      </w:pPr>
      <w:r>
        <w:rPr>
          <w:sz w:val="24"/>
          <w:szCs w:val="24"/>
        </w:rPr>
        <w:t>Een pas opgeleverd veld, nieuwe bewateringsinstallatie en een vernieuwede kantine, Allemaal klusjes van het afgelopen jaar waar we weer tijden van kunnen profiteren.</w:t>
      </w:r>
    </w:p>
    <w:p w14:paraId="55665B8A" w14:textId="52D2A79B" w:rsidR="00B86235" w:rsidRDefault="00B86235" w:rsidP="00430E6D">
      <w:pPr>
        <w:spacing w:after="0" w:line="240" w:lineRule="auto"/>
        <w:rPr>
          <w:sz w:val="24"/>
          <w:szCs w:val="24"/>
        </w:rPr>
      </w:pPr>
    </w:p>
    <w:p w14:paraId="7674C36A" w14:textId="437CB76D" w:rsidR="00B86235" w:rsidRDefault="00B86235" w:rsidP="00430E6D">
      <w:pPr>
        <w:spacing w:after="0" w:line="240" w:lineRule="auto"/>
        <w:rPr>
          <w:sz w:val="24"/>
          <w:szCs w:val="24"/>
        </w:rPr>
      </w:pPr>
      <w:r>
        <w:rPr>
          <w:sz w:val="24"/>
          <w:szCs w:val="24"/>
        </w:rPr>
        <w:t xml:space="preserve">Grootste struikelblok </w:t>
      </w:r>
      <w:r w:rsidR="00F26BB2">
        <w:rPr>
          <w:sz w:val="24"/>
          <w:szCs w:val="24"/>
        </w:rPr>
        <w:t xml:space="preserve">dit jaar </w:t>
      </w:r>
      <w:r>
        <w:rPr>
          <w:sz w:val="24"/>
          <w:szCs w:val="24"/>
        </w:rPr>
        <w:t>was wel het onderhoud met en van de Gemeente Medemblik.</w:t>
      </w:r>
    </w:p>
    <w:p w14:paraId="6AF543FE" w14:textId="01B7A29E" w:rsidR="00B86235" w:rsidRDefault="00B86235" w:rsidP="00430E6D">
      <w:pPr>
        <w:spacing w:after="0" w:line="240" w:lineRule="auto"/>
        <w:rPr>
          <w:sz w:val="24"/>
          <w:szCs w:val="24"/>
        </w:rPr>
      </w:pPr>
      <w:r>
        <w:rPr>
          <w:sz w:val="24"/>
          <w:szCs w:val="24"/>
        </w:rPr>
        <w:t>Communicatie verloopt stroef, telkens nieuwe personen die weer helemaal blanco beginnen met als gevolg ernstige achterstand in onderhoud in snoeiwerk e.d. Waar andere verenigingen een “gratis” samenwerking heeft met bepaalde instanties zijn we bij Opperdoes overgeleverd aan vrijwilligers en de gratie van de gemeente. We blijven strijden en hopen dat dit toch een keer voor elkaar komt.</w:t>
      </w:r>
    </w:p>
    <w:p w14:paraId="3523B38D" w14:textId="77777777" w:rsidR="00CF4895" w:rsidRDefault="00CF4895" w:rsidP="00430E6D">
      <w:pPr>
        <w:spacing w:after="0" w:line="240" w:lineRule="auto"/>
        <w:rPr>
          <w:sz w:val="24"/>
          <w:szCs w:val="24"/>
        </w:rPr>
      </w:pPr>
    </w:p>
    <w:p w14:paraId="76FF677F" w14:textId="77777777" w:rsidR="003E2341" w:rsidRDefault="003E2341" w:rsidP="00430E6D">
      <w:pPr>
        <w:spacing w:after="0" w:line="240" w:lineRule="auto"/>
        <w:rPr>
          <w:sz w:val="24"/>
          <w:szCs w:val="24"/>
        </w:rPr>
      </w:pPr>
    </w:p>
    <w:p w14:paraId="6C1AC928" w14:textId="48D7EC93" w:rsidR="00CF4895" w:rsidRPr="00CF4895" w:rsidRDefault="00CF4895" w:rsidP="00430E6D">
      <w:pPr>
        <w:spacing w:after="0" w:line="240" w:lineRule="auto"/>
        <w:rPr>
          <w:b/>
          <w:bCs/>
          <w:sz w:val="24"/>
          <w:szCs w:val="24"/>
        </w:rPr>
      </w:pPr>
      <w:r w:rsidRPr="00CF4895">
        <w:rPr>
          <w:b/>
          <w:bCs/>
          <w:sz w:val="24"/>
          <w:szCs w:val="24"/>
        </w:rPr>
        <w:t xml:space="preserve">Klussendag </w:t>
      </w:r>
      <w:r w:rsidR="003E2341">
        <w:rPr>
          <w:b/>
          <w:bCs/>
          <w:sz w:val="24"/>
          <w:szCs w:val="24"/>
        </w:rPr>
        <w:t>202</w:t>
      </w:r>
      <w:r w:rsidR="006B0B4D">
        <w:rPr>
          <w:b/>
          <w:bCs/>
          <w:sz w:val="24"/>
          <w:szCs w:val="24"/>
        </w:rPr>
        <w:t>2</w:t>
      </w:r>
    </w:p>
    <w:p w14:paraId="427FE166" w14:textId="4F60DAF5" w:rsidR="00576B00" w:rsidRDefault="00B86235" w:rsidP="009D2DC3">
      <w:pPr>
        <w:spacing w:after="0" w:line="240" w:lineRule="auto"/>
        <w:rPr>
          <w:sz w:val="24"/>
          <w:szCs w:val="24"/>
        </w:rPr>
      </w:pPr>
      <w:r>
        <w:rPr>
          <w:sz w:val="24"/>
          <w:szCs w:val="24"/>
        </w:rPr>
        <w:t>Eindelijk weer een klussendag.</w:t>
      </w:r>
    </w:p>
    <w:p w14:paraId="51BCC7F0" w14:textId="270039F7" w:rsidR="00B86235" w:rsidRDefault="00B86235" w:rsidP="009D2DC3">
      <w:pPr>
        <w:spacing w:after="0" w:line="240" w:lineRule="auto"/>
        <w:rPr>
          <w:sz w:val="24"/>
          <w:szCs w:val="24"/>
        </w:rPr>
      </w:pPr>
      <w:r>
        <w:rPr>
          <w:sz w:val="24"/>
          <w:szCs w:val="24"/>
        </w:rPr>
        <w:t>Vele handen hebben er voor gezorgd dat de deuren en kozijnen aan de BP laan zijde een likje verf gekregen hebben, alsmede de bruine voorgevel aan het A-veld. Daarnaast de boeidelen weer gepoetst en hier en daar een stratenmakers klusje. Grootste operatie was dit jaar het plaatsten van een nieuwe geschonken materialen container tussen het A en B veld welke direct gecamoufleerd is.</w:t>
      </w:r>
    </w:p>
    <w:p w14:paraId="59D3E902" w14:textId="1E9B9EE4" w:rsidR="00863F98" w:rsidRDefault="00863F98">
      <w:pPr>
        <w:rPr>
          <w:b/>
          <w:bCs/>
          <w:sz w:val="24"/>
          <w:szCs w:val="24"/>
        </w:rPr>
      </w:pPr>
    </w:p>
    <w:p w14:paraId="7E532284" w14:textId="310EBEDC" w:rsidR="00CF4895" w:rsidRPr="00976E2D" w:rsidRDefault="00976E2D" w:rsidP="00430E6D">
      <w:pPr>
        <w:spacing w:after="0" w:line="240" w:lineRule="auto"/>
        <w:rPr>
          <w:b/>
          <w:bCs/>
          <w:sz w:val="24"/>
          <w:szCs w:val="24"/>
        </w:rPr>
      </w:pPr>
      <w:r w:rsidRPr="00976E2D">
        <w:rPr>
          <w:b/>
          <w:bCs/>
          <w:sz w:val="24"/>
          <w:szCs w:val="24"/>
        </w:rPr>
        <w:t>Dankwoord</w:t>
      </w:r>
      <w:r w:rsidR="00863F98">
        <w:rPr>
          <w:b/>
          <w:bCs/>
          <w:sz w:val="24"/>
          <w:szCs w:val="24"/>
        </w:rPr>
        <w:t xml:space="preserve"> – een herhaling van woorden van vorig jaar</w:t>
      </w:r>
    </w:p>
    <w:p w14:paraId="5660271A" w14:textId="3DD0F2B6" w:rsidR="00733880" w:rsidRDefault="00976E2D" w:rsidP="00430E6D">
      <w:pPr>
        <w:spacing w:after="0" w:line="240" w:lineRule="auto"/>
        <w:rPr>
          <w:sz w:val="24"/>
          <w:szCs w:val="24"/>
        </w:rPr>
      </w:pPr>
      <w:r>
        <w:rPr>
          <w:sz w:val="24"/>
          <w:szCs w:val="24"/>
        </w:rPr>
        <w:t xml:space="preserve">Voor sommigen lijkt alles maar “automatisch” te gaan en velen staan niet stil bij de werkzaamheden die uitgevoerd worden om alles draaiende te houden. Gelukkig weten </w:t>
      </w:r>
      <w:r w:rsidR="00733880">
        <w:rPr>
          <w:sz w:val="24"/>
          <w:szCs w:val="24"/>
        </w:rPr>
        <w:t>anderen beter. Onze grote dank gaat uit naar de vele vrijwilligers die wekelijk</w:t>
      </w:r>
      <w:r w:rsidR="00CA3F5C">
        <w:rPr>
          <w:sz w:val="24"/>
          <w:szCs w:val="24"/>
        </w:rPr>
        <w:t>s</w:t>
      </w:r>
      <w:r w:rsidR="00733880">
        <w:rPr>
          <w:sz w:val="24"/>
          <w:szCs w:val="24"/>
        </w:rPr>
        <w:t xml:space="preserve"> de handen uit de mouwen steken om alles maar weer even te regelen, maken, klaarzetten of afronden. Zonder hen geen voetbal op zaterdag, zonder hen geen doordeweekse trainingen, zonder hen geen vereniging.</w:t>
      </w:r>
    </w:p>
    <w:p w14:paraId="41C8E1BE" w14:textId="77777777" w:rsidR="00BC4DE0" w:rsidRDefault="00BC4DE0" w:rsidP="00430E6D">
      <w:pPr>
        <w:pStyle w:val="ListParagraph"/>
        <w:spacing w:after="0" w:line="240" w:lineRule="auto"/>
        <w:ind w:left="1080"/>
        <w:rPr>
          <w:sz w:val="24"/>
          <w:szCs w:val="24"/>
        </w:rPr>
      </w:pPr>
    </w:p>
    <w:p w14:paraId="528912EF" w14:textId="77777777" w:rsidR="002638DD" w:rsidRDefault="002638DD" w:rsidP="00430E6D">
      <w:pPr>
        <w:spacing w:after="0" w:line="240" w:lineRule="auto"/>
        <w:rPr>
          <w:sz w:val="24"/>
          <w:szCs w:val="24"/>
        </w:rPr>
      </w:pPr>
    </w:p>
    <w:p w14:paraId="6FA83DA7" w14:textId="77777777" w:rsidR="002638DD" w:rsidRDefault="00EC071D" w:rsidP="00430E6D">
      <w:pPr>
        <w:spacing w:after="0" w:line="240" w:lineRule="auto"/>
        <w:rPr>
          <w:sz w:val="24"/>
          <w:szCs w:val="24"/>
        </w:rPr>
      </w:pPr>
      <w:r>
        <w:rPr>
          <w:sz w:val="24"/>
          <w:szCs w:val="24"/>
        </w:rPr>
        <w:t xml:space="preserve">Namens het bestuur V.V. Opperdoes </w:t>
      </w:r>
    </w:p>
    <w:p w14:paraId="24521FEA" w14:textId="77777777" w:rsidR="002638DD" w:rsidRDefault="00EC071D" w:rsidP="00430E6D">
      <w:pPr>
        <w:spacing w:after="0" w:line="240" w:lineRule="auto"/>
        <w:rPr>
          <w:sz w:val="24"/>
          <w:szCs w:val="24"/>
        </w:rPr>
      </w:pPr>
      <w:r>
        <w:rPr>
          <w:sz w:val="24"/>
          <w:szCs w:val="24"/>
        </w:rPr>
        <w:t>Algemene zaken</w:t>
      </w:r>
      <w:r w:rsidR="002638DD">
        <w:rPr>
          <w:sz w:val="24"/>
          <w:szCs w:val="24"/>
        </w:rPr>
        <w:t xml:space="preserve"> </w:t>
      </w:r>
    </w:p>
    <w:p w14:paraId="7D9F0B60" w14:textId="77777777" w:rsidR="00EA0C80" w:rsidRPr="00EA0C80" w:rsidRDefault="00EC071D" w:rsidP="00430E6D">
      <w:pPr>
        <w:spacing w:after="0" w:line="240" w:lineRule="auto"/>
        <w:rPr>
          <w:sz w:val="24"/>
          <w:szCs w:val="24"/>
        </w:rPr>
      </w:pPr>
      <w:r>
        <w:rPr>
          <w:sz w:val="24"/>
          <w:szCs w:val="24"/>
        </w:rPr>
        <w:t>Wiljan van Splunter &amp; Peter Gutter</w:t>
      </w:r>
    </w:p>
    <w:sectPr w:rsidR="00EA0C80" w:rsidRPr="00EA0C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338"/>
    <w:multiLevelType w:val="hybridMultilevel"/>
    <w:tmpl w:val="569C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3085"/>
    <w:multiLevelType w:val="hybridMultilevel"/>
    <w:tmpl w:val="59DC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E6CDE"/>
    <w:multiLevelType w:val="hybridMultilevel"/>
    <w:tmpl w:val="B774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D5804"/>
    <w:multiLevelType w:val="hybridMultilevel"/>
    <w:tmpl w:val="6FEE8A38"/>
    <w:lvl w:ilvl="0" w:tplc="D5DAC10C">
      <w:start w:val="201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D01160"/>
    <w:multiLevelType w:val="hybridMultilevel"/>
    <w:tmpl w:val="7B1EC84E"/>
    <w:lvl w:ilvl="0" w:tplc="5E1A7BD0">
      <w:start w:val="201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69082925"/>
    <w:multiLevelType w:val="hybridMultilevel"/>
    <w:tmpl w:val="05F4CC16"/>
    <w:lvl w:ilvl="0" w:tplc="00DEBCF8">
      <w:start w:val="2018"/>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79B5601C"/>
    <w:multiLevelType w:val="hybridMultilevel"/>
    <w:tmpl w:val="02221D7A"/>
    <w:lvl w:ilvl="0" w:tplc="94B2F45C">
      <w:start w:val="2018"/>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BDC7328"/>
    <w:multiLevelType w:val="hybridMultilevel"/>
    <w:tmpl w:val="2FEE3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C80"/>
    <w:rsid w:val="000A036B"/>
    <w:rsid w:val="0015411F"/>
    <w:rsid w:val="002638DD"/>
    <w:rsid w:val="003E2341"/>
    <w:rsid w:val="00430E6D"/>
    <w:rsid w:val="00576B00"/>
    <w:rsid w:val="006B0B4D"/>
    <w:rsid w:val="00733880"/>
    <w:rsid w:val="00863F98"/>
    <w:rsid w:val="00976E2D"/>
    <w:rsid w:val="009D2DC3"/>
    <w:rsid w:val="00B86235"/>
    <w:rsid w:val="00BC4DE0"/>
    <w:rsid w:val="00BE7E8E"/>
    <w:rsid w:val="00C163CE"/>
    <w:rsid w:val="00C5550A"/>
    <w:rsid w:val="00CA3F5C"/>
    <w:rsid w:val="00CF4895"/>
    <w:rsid w:val="00D12E9F"/>
    <w:rsid w:val="00D53F59"/>
    <w:rsid w:val="00E30B22"/>
    <w:rsid w:val="00E6430B"/>
    <w:rsid w:val="00EA0C80"/>
    <w:rsid w:val="00EA1E2A"/>
    <w:rsid w:val="00EC071D"/>
    <w:rsid w:val="00F26BB2"/>
    <w:rsid w:val="00F34197"/>
    <w:rsid w:val="00F35D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7BB3"/>
  <w15:chartTrackingRefBased/>
  <w15:docId w15:val="{D42F0C52-20C2-459B-AFBB-ABD428EB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263</Words>
  <Characters>1503</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Gutter, Peter</cp:lastModifiedBy>
  <cp:revision>4</cp:revision>
  <dcterms:created xsi:type="dcterms:W3CDTF">2022-11-03T13:50:00Z</dcterms:created>
  <dcterms:modified xsi:type="dcterms:W3CDTF">2022-11-03T14:14:00Z</dcterms:modified>
</cp:coreProperties>
</file>